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57" w:rsidRDefault="00B32A2D" w:rsidP="00B32A2D">
      <w:pPr>
        <w:jc w:val="center"/>
        <w:rPr>
          <w:rFonts w:asciiTheme="minorEastAsia" w:hAnsiTheme="minorEastAsia"/>
          <w:b/>
          <w:sz w:val="44"/>
          <w:szCs w:val="44"/>
        </w:rPr>
      </w:pPr>
      <w:r w:rsidRPr="00B32A2D">
        <w:rPr>
          <w:rFonts w:asciiTheme="minorEastAsia" w:hAnsiTheme="minorEastAsia" w:hint="eastAsia"/>
          <w:b/>
          <w:sz w:val="44"/>
          <w:szCs w:val="44"/>
        </w:rPr>
        <w:t>石予小学201</w:t>
      </w:r>
      <w:r w:rsidR="008E25EA">
        <w:rPr>
          <w:rFonts w:asciiTheme="minorEastAsia" w:hAnsiTheme="minorEastAsia" w:hint="eastAsia"/>
          <w:b/>
          <w:sz w:val="44"/>
          <w:szCs w:val="44"/>
        </w:rPr>
        <w:t>5</w:t>
      </w:r>
      <w:r w:rsidRPr="00B32A2D">
        <w:rPr>
          <w:rFonts w:asciiTheme="minorEastAsia" w:hAnsiTheme="minorEastAsia" w:hint="eastAsia"/>
          <w:b/>
          <w:sz w:val="44"/>
          <w:szCs w:val="44"/>
        </w:rPr>
        <w:t>年</w:t>
      </w:r>
      <w:r w:rsidR="008E25EA">
        <w:rPr>
          <w:rFonts w:asciiTheme="minorEastAsia" w:hAnsiTheme="minorEastAsia" w:hint="eastAsia"/>
          <w:b/>
          <w:sz w:val="44"/>
          <w:szCs w:val="44"/>
        </w:rPr>
        <w:t>少先队队室建成</w:t>
      </w:r>
      <w:bookmarkStart w:id="0" w:name="_GoBack"/>
      <w:bookmarkEnd w:id="0"/>
    </w:p>
    <w:p w:rsidR="00B32A2D" w:rsidRDefault="00B32A2D" w:rsidP="00B32A2D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B32A2D" w:rsidRPr="00713495" w:rsidRDefault="00563667" w:rsidP="00B32A2D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/>
          <w:b/>
          <w:noProof/>
          <w:sz w:val="44"/>
          <w:szCs w:val="44"/>
        </w:rPr>
        <w:drawing>
          <wp:inline distT="0" distB="0" distL="0" distR="0" wp14:anchorId="22F1D112" wp14:editId="31EE7017">
            <wp:extent cx="4838700" cy="3628226"/>
            <wp:effectExtent l="0" t="0" r="0" b="0"/>
            <wp:docPr id="4" name="图片 4" descr="I:\0302\人事处待办理\2018.3.8 网站评比\石予楼东（中1、2、3）学校大事记\2015.4.20 少先队队室建成\IMG_1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0302\人事处待办理\2018.3.8 网站评比\石予楼东（中1、2、3）学校大事记\2015.4.20 少先队队室建成\IMG_17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132" cy="363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b/>
          <w:noProof/>
          <w:sz w:val="44"/>
          <w:szCs w:val="44"/>
        </w:rPr>
        <w:drawing>
          <wp:inline distT="0" distB="0" distL="0" distR="0" wp14:anchorId="67DD4EE5" wp14:editId="3028A380">
            <wp:extent cx="4876800" cy="3656796"/>
            <wp:effectExtent l="0" t="0" r="0" b="1270"/>
            <wp:docPr id="3" name="图片 3" descr="I:\0302\人事处待办理\2018.3.8 网站评比\石予楼东（中1、2、3）学校大事记\2015.4.20 少先队队室建成\IMG_1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0302\人事处待办理\2018.3.8 网站评比\石予楼东（中1、2、3）学校大事记\2015.4.20 少先队队室建成\IMG_17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242" cy="366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2A2D" w:rsidRPr="00713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98"/>
    <w:rsid w:val="0012585F"/>
    <w:rsid w:val="00563667"/>
    <w:rsid w:val="00617397"/>
    <w:rsid w:val="00620B98"/>
    <w:rsid w:val="00713495"/>
    <w:rsid w:val="00752B65"/>
    <w:rsid w:val="00887F5C"/>
    <w:rsid w:val="008E25EA"/>
    <w:rsid w:val="00A54DE0"/>
    <w:rsid w:val="00B32A2D"/>
    <w:rsid w:val="00C7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2A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2A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2A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2A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18</Characters>
  <Application>Microsoft Office Word</Application>
  <DocSecurity>0</DocSecurity>
  <Lines>1</Lines>
  <Paragraphs>1</Paragraphs>
  <ScaleCrop>false</ScaleCrop>
  <Company>china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2018-03-12T13:05:00Z</dcterms:created>
  <dcterms:modified xsi:type="dcterms:W3CDTF">2018-03-12T13:18:00Z</dcterms:modified>
</cp:coreProperties>
</file>