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81" w:rsidRPr="007C5E24" w:rsidRDefault="00D05A81" w:rsidP="00D05A81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石予小学办学</w:t>
      </w:r>
      <w:r w:rsidRPr="007C5E24">
        <w:rPr>
          <w:rFonts w:ascii="黑体" w:eastAsia="黑体" w:hint="eastAsia"/>
          <w:sz w:val="32"/>
          <w:szCs w:val="32"/>
        </w:rPr>
        <w:t>目标</w:t>
      </w:r>
      <w:r>
        <w:rPr>
          <w:rFonts w:ascii="黑体" w:eastAsia="黑体" w:hint="eastAsia"/>
          <w:sz w:val="32"/>
          <w:szCs w:val="32"/>
        </w:rPr>
        <w:t>及</w:t>
      </w:r>
      <w:r w:rsidRPr="007C5E24">
        <w:rPr>
          <w:rFonts w:ascii="黑体" w:eastAsia="黑体" w:hint="eastAsia"/>
          <w:sz w:val="32"/>
          <w:szCs w:val="32"/>
        </w:rPr>
        <w:t>愿景</w:t>
      </w:r>
    </w:p>
    <w:bookmarkEnd w:id="0"/>
    <w:p w:rsidR="00D05A81" w:rsidRPr="007C5E24" w:rsidRDefault="00D05A81" w:rsidP="00D05A81">
      <w:pPr>
        <w:jc w:val="center"/>
        <w:rPr>
          <w:rFonts w:ascii="黑体" w:eastAsia="黑体" w:hint="eastAsia"/>
          <w:sz w:val="32"/>
          <w:szCs w:val="32"/>
        </w:rPr>
      </w:pPr>
      <w:r w:rsidRPr="007C5E24">
        <w:rPr>
          <w:rFonts w:ascii="黑体" w:eastAsia="黑体" w:hint="eastAsia"/>
          <w:sz w:val="32"/>
          <w:szCs w:val="32"/>
        </w:rPr>
        <w:t>第一章：办学思想</w:t>
      </w:r>
    </w:p>
    <w:p w:rsidR="00D05A81" w:rsidRPr="0085645D" w:rsidRDefault="00D05A81" w:rsidP="00D05A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645D">
        <w:rPr>
          <w:rFonts w:ascii="仿宋_GB2312" w:eastAsia="仿宋_GB2312" w:hint="eastAsia"/>
          <w:sz w:val="32"/>
          <w:szCs w:val="32"/>
        </w:rPr>
        <w:t>坚持儿童立场，全面贯彻教育方针，以培育21世纪核心素养为质量导向，以“</w:t>
      </w:r>
      <w:r>
        <w:rPr>
          <w:rFonts w:ascii="仿宋_GB2312" w:eastAsia="仿宋_GB2312" w:hint="eastAsia"/>
          <w:sz w:val="32"/>
          <w:szCs w:val="32"/>
        </w:rPr>
        <w:t>石予文化</w:t>
      </w:r>
      <w:r w:rsidRPr="0085645D">
        <w:rPr>
          <w:rFonts w:ascii="仿宋_GB2312" w:eastAsia="仿宋_GB2312" w:hint="eastAsia"/>
          <w:sz w:val="32"/>
          <w:szCs w:val="32"/>
        </w:rPr>
        <w:t>教育”为主题，全面落实科学发展观，坚持以“办孩子喜欢的学校”为目标，构建以石予文化为核心的德育体系，以高效课堂为中心的课程与教学体系，以民主决策、自主管理（现代学校制度）为目标的管理体系。努力实现“为让每一个孩子拥有纯真纯美的心灵”的“教育梦”。</w:t>
      </w:r>
    </w:p>
    <w:p w:rsidR="00D05A81" w:rsidRPr="007C5E24" w:rsidRDefault="00D05A81" w:rsidP="00D05A81">
      <w:pPr>
        <w:jc w:val="center"/>
        <w:rPr>
          <w:rFonts w:ascii="黑体" w:eastAsia="黑体" w:hint="eastAsia"/>
          <w:sz w:val="32"/>
          <w:szCs w:val="32"/>
        </w:rPr>
      </w:pPr>
      <w:r w:rsidRPr="007C5E24">
        <w:rPr>
          <w:rFonts w:ascii="黑体" w:eastAsia="黑体" w:hint="eastAsia"/>
          <w:sz w:val="32"/>
          <w:szCs w:val="32"/>
        </w:rPr>
        <w:t>第二章：总体思路</w:t>
      </w:r>
    </w:p>
    <w:p w:rsidR="00D05A81" w:rsidRPr="0085645D" w:rsidRDefault="00D05A81" w:rsidP="00D05A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645D">
        <w:rPr>
          <w:rFonts w:ascii="仿宋_GB2312" w:eastAsia="仿宋_GB2312" w:hint="eastAsia"/>
          <w:sz w:val="32"/>
          <w:szCs w:val="32"/>
        </w:rPr>
        <w:t>围绕创建“教师乐教、学生愿学、家长满意、具有地域特色的现代化农村小学。”的战略目标，立足学校发展现状，以项目建设为重点，分段要求，分步实施，突出文化立校、德育创新、课堂改革、课程建设、队伍建设、学生发展、学校管理、校园建设等六大主题，丰富学校办学内涵，推进学校品质发展。</w:t>
      </w:r>
    </w:p>
    <w:p w:rsidR="00D05A81" w:rsidRPr="007C5E24" w:rsidRDefault="00D05A81" w:rsidP="00D05A81">
      <w:pPr>
        <w:jc w:val="center"/>
        <w:rPr>
          <w:rFonts w:ascii="黑体" w:eastAsia="黑体" w:hint="eastAsia"/>
          <w:sz w:val="32"/>
          <w:szCs w:val="32"/>
        </w:rPr>
      </w:pPr>
      <w:r w:rsidRPr="007C5E24">
        <w:rPr>
          <w:rFonts w:ascii="黑体" w:eastAsia="黑体" w:hint="eastAsia"/>
          <w:sz w:val="32"/>
          <w:szCs w:val="32"/>
        </w:rPr>
        <w:t>第三章：主要目标</w:t>
      </w:r>
    </w:p>
    <w:p w:rsidR="00D05A81" w:rsidRPr="0085645D" w:rsidRDefault="00D05A81" w:rsidP="00D05A81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1.</w:t>
      </w:r>
      <w:r w:rsidRPr="007C5E24">
        <w:rPr>
          <w:rFonts w:ascii="楷体_GB2312" w:eastAsia="楷体_GB2312" w:hint="eastAsia"/>
          <w:b/>
          <w:sz w:val="32"/>
          <w:szCs w:val="32"/>
        </w:rPr>
        <w:t>总体目标：</w:t>
      </w:r>
      <w:r w:rsidRPr="0085645D">
        <w:rPr>
          <w:rFonts w:ascii="仿宋_GB2312" w:eastAsia="仿宋_GB2312" w:hint="eastAsia"/>
          <w:sz w:val="32"/>
          <w:szCs w:val="32"/>
        </w:rPr>
        <w:t>坚持“科学发展观”引领学校事业发展，全面贯彻党的教育方针；以“三个面向”为指导，以学生发展为本，充分挖掘胡石予“爱国、博学、俭朴、至孝”的精神，言传身教，让每一位学生在启蒙阶段，接受正确行为习惯的引导和道德熏陶，为培养具有健全人格和独立个性的受</w:t>
      </w:r>
      <w:r w:rsidRPr="0085645D">
        <w:rPr>
          <w:rFonts w:ascii="仿宋_GB2312" w:eastAsia="仿宋_GB2312" w:hint="eastAsia"/>
          <w:sz w:val="32"/>
          <w:szCs w:val="32"/>
        </w:rPr>
        <w:lastRenderedPageBreak/>
        <w:t>社会认可的现代合格公民奠定基础，努力把学校建设成为教师乐教、学生愿学、家长满意、具有地域特色的现代化农村小学。</w:t>
      </w:r>
    </w:p>
    <w:p w:rsidR="00D05A81" w:rsidRPr="00EC098E" w:rsidRDefault="00D05A81" w:rsidP="00D05A81">
      <w:pPr>
        <w:ind w:firstLineChars="200" w:firstLine="643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2.</w:t>
      </w:r>
      <w:r w:rsidRPr="007C5E24">
        <w:rPr>
          <w:rFonts w:ascii="楷体_GB2312" w:eastAsia="楷体_GB2312" w:hint="eastAsia"/>
          <w:b/>
          <w:sz w:val="32"/>
          <w:szCs w:val="32"/>
        </w:rPr>
        <w:t>学生培养目标：</w:t>
      </w:r>
      <w:r w:rsidRPr="00E8119F">
        <w:rPr>
          <w:rFonts w:ascii="仿宋_GB2312" w:eastAsia="仿宋_GB2312" w:hint="eastAsia"/>
          <w:color w:val="000000"/>
          <w:sz w:val="32"/>
          <w:szCs w:val="32"/>
        </w:rPr>
        <w:t>通过加强学生公民素养的培养，挖掘胡石予“爱国、博学、俭朴、至孝”精神，编写校本教材，引导学生“存善心”、“行善事”、“说好话”、“做好人”，同时有着健康的体魄和积极心理品质，并养成良好的学习习惯，保持学习的积极性与主动性，成为具有健全人格和独立个性的受社会认可的现代合格公民。</w:t>
      </w:r>
    </w:p>
    <w:p w:rsidR="00D05A81" w:rsidRPr="0085645D" w:rsidRDefault="00D05A81" w:rsidP="00D05A81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3.</w:t>
      </w:r>
      <w:r w:rsidRPr="007C5E24">
        <w:rPr>
          <w:rFonts w:ascii="楷体_GB2312" w:eastAsia="楷体_GB2312" w:hint="eastAsia"/>
          <w:b/>
          <w:sz w:val="32"/>
          <w:szCs w:val="32"/>
        </w:rPr>
        <w:t>教师发展目标：</w:t>
      </w:r>
      <w:r w:rsidRPr="0085645D">
        <w:rPr>
          <w:rFonts w:ascii="仿宋_GB2312" w:eastAsia="仿宋_GB2312" w:hint="eastAsia"/>
          <w:sz w:val="32"/>
          <w:szCs w:val="32"/>
        </w:rPr>
        <w:t>以胡石</w:t>
      </w:r>
      <w:proofErr w:type="gramStart"/>
      <w:r w:rsidRPr="0085645D">
        <w:rPr>
          <w:rFonts w:ascii="仿宋_GB2312" w:eastAsia="仿宋_GB2312" w:hint="eastAsia"/>
          <w:sz w:val="32"/>
          <w:szCs w:val="32"/>
        </w:rPr>
        <w:t>予先</w:t>
      </w:r>
      <w:proofErr w:type="gramEnd"/>
      <w:r w:rsidRPr="0085645D">
        <w:rPr>
          <w:rFonts w:ascii="仿宋_GB2312" w:eastAsia="仿宋_GB2312" w:hint="eastAsia"/>
          <w:sz w:val="32"/>
          <w:szCs w:val="32"/>
        </w:rPr>
        <w:t>生“崇德笃行”、“言教身教”为根本遵循，借助课改契机，促进教师专业发展，形成自主的队伍建设。以激活教师主动和谐发展的内驱力为主要策略，以开展教育科研为重要手段，以青年教师发展为重点，努力建设素质优良并具有奉献和创造精神的“四有”教师队伍。同时不断壮大骨干教师队伍，培养</w:t>
      </w:r>
      <w:proofErr w:type="gramStart"/>
      <w:r w:rsidRPr="0085645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5645D">
        <w:rPr>
          <w:rFonts w:ascii="仿宋_GB2312" w:eastAsia="仿宋_GB2312" w:hint="eastAsia"/>
          <w:sz w:val="32"/>
          <w:szCs w:val="32"/>
        </w:rPr>
        <w:t>支具有教育情怀、教育思想和教学风格的名师团队。</w:t>
      </w:r>
    </w:p>
    <w:p w:rsidR="00D05A81" w:rsidRPr="0085645D" w:rsidRDefault="00D05A81" w:rsidP="00D05A81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4.</w:t>
      </w:r>
      <w:r w:rsidRPr="007C5E24">
        <w:rPr>
          <w:rFonts w:ascii="楷体_GB2312" w:eastAsia="楷体_GB2312" w:hint="eastAsia"/>
          <w:b/>
          <w:sz w:val="32"/>
          <w:szCs w:val="32"/>
        </w:rPr>
        <w:t>文化建设目标：</w:t>
      </w:r>
      <w:r w:rsidRPr="0085645D">
        <w:rPr>
          <w:rFonts w:ascii="仿宋_GB2312" w:eastAsia="仿宋_GB2312" w:hint="eastAsia"/>
          <w:sz w:val="32"/>
          <w:szCs w:val="32"/>
        </w:rPr>
        <w:t>建设特色鲜明的学校，挖掘弘扬“爱国、博学、俭朴、至孝”的石予精神，不断丰富学校文化内涵，形成师生认同的文化愿景。让文化润泽师生的心灵，用文化影响师生的行为和信念，并转化为学校发展的智慧和力量。</w:t>
      </w:r>
    </w:p>
    <w:p w:rsidR="001D34EE" w:rsidRPr="00D05A81" w:rsidRDefault="001D34EE"/>
    <w:sectPr w:rsidR="001D34EE" w:rsidRPr="00D0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45" w:rsidRDefault="00AC2445" w:rsidP="00D05A81">
      <w:r>
        <w:separator/>
      </w:r>
    </w:p>
  </w:endnote>
  <w:endnote w:type="continuationSeparator" w:id="0">
    <w:p w:rsidR="00AC2445" w:rsidRDefault="00AC2445" w:rsidP="00D0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45" w:rsidRDefault="00AC2445" w:rsidP="00D05A81">
      <w:r>
        <w:separator/>
      </w:r>
    </w:p>
  </w:footnote>
  <w:footnote w:type="continuationSeparator" w:id="0">
    <w:p w:rsidR="00AC2445" w:rsidRDefault="00AC2445" w:rsidP="00D0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4D"/>
    <w:rsid w:val="00043C6B"/>
    <w:rsid w:val="000B18C1"/>
    <w:rsid w:val="001D34EE"/>
    <w:rsid w:val="003E133C"/>
    <w:rsid w:val="00993965"/>
    <w:rsid w:val="00AC2445"/>
    <w:rsid w:val="00D05A81"/>
    <w:rsid w:val="00E2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A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2018-03-09T02:52:00Z</dcterms:created>
  <dcterms:modified xsi:type="dcterms:W3CDTF">2018-03-09T02:53:00Z</dcterms:modified>
</cp:coreProperties>
</file>