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6BB" w:rsidRPr="006426BB" w:rsidRDefault="006426BB" w:rsidP="006426BB">
      <w:pPr>
        <w:ind w:firstLineChars="300" w:firstLine="1325"/>
        <w:rPr>
          <w:rFonts w:hint="eastAsia"/>
          <w:b/>
          <w:sz w:val="44"/>
          <w:szCs w:val="44"/>
        </w:rPr>
      </w:pPr>
      <w:r w:rsidRPr="006426BB">
        <w:rPr>
          <w:rFonts w:hint="eastAsia"/>
          <w:b/>
          <w:sz w:val="44"/>
          <w:szCs w:val="44"/>
        </w:rPr>
        <w:t>石予小学春季开学安全大排查</w:t>
      </w:r>
    </w:p>
    <w:p w:rsidR="0047065E" w:rsidRDefault="00CB5AF1" w:rsidP="0092386E">
      <w:pPr>
        <w:ind w:firstLineChars="200" w:firstLine="640"/>
        <w:rPr>
          <w:rFonts w:hint="eastAsia"/>
          <w:sz w:val="32"/>
          <w:szCs w:val="32"/>
        </w:rPr>
      </w:pPr>
      <w:r w:rsidRPr="00703072">
        <w:rPr>
          <w:rFonts w:hint="eastAsia"/>
          <w:sz w:val="32"/>
          <w:szCs w:val="32"/>
        </w:rPr>
        <w:t>开学伊始，我校积极按照上级安全会议的要求，重视学校安稳工作，</w:t>
      </w:r>
      <w:r w:rsidR="00DC7412" w:rsidRPr="00703072">
        <w:rPr>
          <w:rFonts w:hint="eastAsia"/>
          <w:sz w:val="32"/>
          <w:szCs w:val="32"/>
        </w:rPr>
        <w:t>开展全校安全大排查，排查工作分组分块进行，对学校的教室，水电燃气及基础设施进行了全方位的安全排查，并将排查的隐患进行了汇总，能解决的第一时间解决，不能解决的积极向上级</w:t>
      </w:r>
      <w:r w:rsidR="00703072" w:rsidRPr="00703072">
        <w:rPr>
          <w:rFonts w:hint="eastAsia"/>
          <w:sz w:val="32"/>
          <w:szCs w:val="32"/>
        </w:rPr>
        <w:t>寻求帮助，保证新学年给学生创造一个安全的学习环境</w:t>
      </w:r>
    </w:p>
    <w:p w:rsidR="0092386E" w:rsidRDefault="0092386E" w:rsidP="0092386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86375" cy="2695575"/>
            <wp:effectExtent l="19050" t="0" r="0" b="0"/>
            <wp:docPr id="1" name="图片 1" descr="C:\Users\Administrator\AppData\Roaming\Tencent\Users\475472954\QQ\WinTemp\RichOle\20[S90C{}3ZXU9QYC80E1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75472954\QQ\WinTemp\RichOle\20[S90C{}3ZXU9QYC80E1F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53" cy="269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6E" w:rsidRDefault="0092386E" w:rsidP="0092386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86375" cy="2924175"/>
            <wp:effectExtent l="19050" t="0" r="9525" b="0"/>
            <wp:docPr id="3" name="图片 3" descr="C:\Users\Administrator\AppData\Roaming\Tencent\Users\475472954\QQ\WinTemp\RichOle\ZGC9M89Y3FJVT1YBK_PKD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475472954\QQ\WinTemp\RichOle\ZGC9M89Y3FJVT1YBK_PKD4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6E" w:rsidRPr="0092386E" w:rsidRDefault="0092386E" w:rsidP="009238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10175" cy="2581275"/>
            <wp:effectExtent l="19050" t="0" r="9525" b="0"/>
            <wp:docPr id="14" name="图片 14" descr="C:\Users\Administrator\AppData\Roaming\Tencent\Users\475472954\QQ\WinTemp\RichOle\S3V7EM]NC@$J5R58KNKR%)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Roaming\Tencent\Users\475472954\QQ\WinTemp\RichOle\S3V7EM]NC@$J5R58KNKR%)J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6E" w:rsidRDefault="0092386E" w:rsidP="0092386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34000" cy="2924175"/>
            <wp:effectExtent l="19050" t="0" r="0" b="0"/>
            <wp:docPr id="16" name="图片 16" descr="C:\Users\Administrator\AppData\Roaming\Tencent\Users\475472954\QQ\WinTemp\RichOle\%{6BG8$3[F([3UM~EQ(__$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Roaming\Tencent\Users\475472954\QQ\WinTemp\RichOle\%{6BG8$3[F([3UM~EQ(__$X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6E" w:rsidRDefault="0092386E" w:rsidP="0092386E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92386E" w:rsidRPr="006426BB" w:rsidRDefault="0092386E" w:rsidP="006426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86375" cy="2743200"/>
            <wp:effectExtent l="19050" t="0" r="9525" b="0"/>
            <wp:docPr id="18" name="图片 18" descr="C:\Users\Administrator\AppData\Roaming\Tencent\Users\475472954\QQ\WinTemp\RichOle\HK3UT7754I5}2)AGQ(@]~Y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AppData\Roaming\Tencent\Users\475472954\QQ\WinTemp\RichOle\HK3UT7754I5}2)AGQ(@]~Y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386E" w:rsidRPr="006426BB" w:rsidSect="00F327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B5AF1"/>
    <w:rsid w:val="00282D37"/>
    <w:rsid w:val="0047065E"/>
    <w:rsid w:val="006426BB"/>
    <w:rsid w:val="00703072"/>
    <w:rsid w:val="0092386E"/>
    <w:rsid w:val="00CB5AF1"/>
    <w:rsid w:val="00DC7412"/>
    <w:rsid w:val="00EC5E30"/>
    <w:rsid w:val="00F32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71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386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386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2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16</cp:revision>
  <dcterms:created xsi:type="dcterms:W3CDTF">2018-03-02T05:54:00Z</dcterms:created>
  <dcterms:modified xsi:type="dcterms:W3CDTF">2018-03-04T02:38:00Z</dcterms:modified>
</cp:coreProperties>
</file>